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7" w:rsidRPr="00492B67" w:rsidRDefault="00492B67" w:rsidP="00492B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“3</w:t>
      </w:r>
      <w:r w:rsidRPr="00492B67">
        <w:rPr>
          <w:rFonts w:ascii="Times New Roman" w:hAnsi="Times New Roman" w:cs="Times New Roman"/>
          <w:b/>
          <w:sz w:val="32"/>
          <w:szCs w:val="32"/>
          <w:u w:val="single"/>
        </w:rPr>
        <w:t>° TROFEO SAN FRANCESCO DI PAOLA”</w:t>
      </w:r>
    </w:p>
    <w:p w:rsidR="00492B67" w:rsidRDefault="00492B67" w:rsidP="00492B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2B67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ezzo fondo km. 2 – Paola (CS), 6 AGOSTO 2016</w:t>
      </w:r>
    </w:p>
    <w:p w:rsidR="00492B67" w:rsidRPr="00492B67" w:rsidRDefault="00492B67" w:rsidP="00492B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Luogo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PAOLA (CS)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Data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>0</w:t>
      </w:r>
      <w:r w:rsidR="0033581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35817">
        <w:rPr>
          <w:rFonts w:ascii="Times New Roman" w:hAnsi="Times New Roman" w:cs="Times New Roman"/>
          <w:b/>
          <w:sz w:val="28"/>
          <w:szCs w:val="28"/>
        </w:rPr>
        <w:t>AGOSTO 201</w:t>
      </w:r>
      <w:r w:rsidR="00335817">
        <w:rPr>
          <w:rFonts w:ascii="Times New Roman" w:hAnsi="Times New Roman" w:cs="Times New Roman"/>
          <w:b/>
          <w:sz w:val="28"/>
          <w:szCs w:val="28"/>
        </w:rPr>
        <w:t>6</w:t>
      </w:r>
    </w:p>
    <w:p w:rsidR="00492B67" w:rsidRPr="00335817" w:rsidRDefault="00492B67" w:rsidP="0033581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Società organizzatrice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>A.S.D. Rari Nantes S. Francesco – Paola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Atleti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sono ammessi alla gara Agonisti e Master (previa verifica del tesseramento per l’anno in corso), settore Propaganda (previa verifica del certificato</w:t>
      </w:r>
      <w:r w:rsidR="00335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17">
        <w:rPr>
          <w:rFonts w:ascii="Times New Roman" w:hAnsi="Times New Roman" w:cs="Times New Roman"/>
          <w:b/>
          <w:sz w:val="28"/>
          <w:szCs w:val="28"/>
        </w:rPr>
        <w:t>medico per l’attività sportiva agonistica) nonché amatoriali FUORI GARA FEDERALE, (previa verifica del certificato medico per l’attività sportiva non agonistica).</w:t>
      </w:r>
    </w:p>
    <w:p w:rsidR="00963DB1" w:rsidRDefault="00492B67" w:rsidP="00963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Termine iscrizioni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 xml:space="preserve">30  Luglio </w:t>
      </w:r>
      <w:bookmarkStart w:id="0" w:name="_GoBack"/>
      <w:bookmarkEnd w:id="0"/>
      <w:r w:rsidRPr="00335817">
        <w:rPr>
          <w:rFonts w:ascii="Times New Roman" w:hAnsi="Times New Roman" w:cs="Times New Roman"/>
          <w:b/>
          <w:sz w:val="28"/>
          <w:szCs w:val="28"/>
        </w:rPr>
        <w:t xml:space="preserve">2016 </w:t>
      </w:r>
    </w:p>
    <w:p w:rsidR="00963DB1" w:rsidRDefault="00963DB1" w:rsidP="00963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B1">
        <w:rPr>
          <w:rFonts w:ascii="Times New Roman" w:hAnsi="Times New Roman" w:cs="Times New Roman"/>
          <w:b/>
          <w:sz w:val="28"/>
          <w:szCs w:val="28"/>
          <w:u w:val="single"/>
        </w:rPr>
        <w:t>Modalità iscrizioni</w:t>
      </w:r>
      <w:r w:rsidRPr="00963D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Dal sito </w:t>
      </w:r>
      <w:hyperlink r:id="rId5" w:history="1">
        <w:r w:rsidRPr="002B3C8A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www.federnuoto.it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(intranet –</w:t>
      </w:r>
    </w:p>
    <w:p w:rsidR="00963DB1" w:rsidRDefault="00963DB1" w:rsidP="00963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iscrizioni on line – nuoto di fondo) o </w:t>
      </w:r>
    </w:p>
    <w:p w:rsidR="00963DB1" w:rsidRPr="00963DB1" w:rsidRDefault="00963DB1" w:rsidP="00963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con modulo iscrizione Excel allegato.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Tassa iscrizioni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€ 15,00 mediante bonifico (copia da inviare a idonegraziel@tiscali.it) intestato a ASD RN S.FRANCESCO PAOLA, IBAN:IT93P01</w:t>
      </w:r>
      <w:r w:rsidR="00746F50">
        <w:rPr>
          <w:rFonts w:ascii="Times New Roman" w:hAnsi="Times New Roman" w:cs="Times New Roman"/>
          <w:b/>
          <w:sz w:val="28"/>
          <w:szCs w:val="28"/>
        </w:rPr>
        <w:t>00580850000000017490</w:t>
      </w:r>
      <w:r w:rsidRPr="00335817">
        <w:rPr>
          <w:rFonts w:ascii="Times New Roman" w:hAnsi="Times New Roman" w:cs="Times New Roman"/>
          <w:b/>
          <w:sz w:val="28"/>
          <w:szCs w:val="28"/>
        </w:rPr>
        <w:t>CAUSALE: 3° TROFEO SAN FRANCESCO DI PAOLA, SOCIETA’______.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Ritrovo campo gara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="00746F50">
        <w:rPr>
          <w:rFonts w:ascii="Times New Roman" w:hAnsi="Times New Roman" w:cs="Times New Roman"/>
          <w:b/>
          <w:sz w:val="28"/>
          <w:szCs w:val="28"/>
        </w:rPr>
        <w:t>ore 9,30 del 06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 Agosto 201</w:t>
      </w:r>
      <w:r w:rsidR="00746F50">
        <w:rPr>
          <w:rFonts w:ascii="Times New Roman" w:hAnsi="Times New Roman" w:cs="Times New Roman"/>
          <w:b/>
          <w:sz w:val="28"/>
          <w:szCs w:val="28"/>
        </w:rPr>
        <w:t>6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 sul Lungomare San Francesco di </w:t>
      </w:r>
      <w:r w:rsidR="00635E19">
        <w:rPr>
          <w:rFonts w:ascii="Times New Roman" w:hAnsi="Times New Roman" w:cs="Times New Roman"/>
          <w:b/>
          <w:sz w:val="28"/>
          <w:szCs w:val="28"/>
        </w:rPr>
        <w:t xml:space="preserve">Paola (di fronte bar-ristorante </w:t>
      </w:r>
      <w:proofErr w:type="spellStart"/>
      <w:r w:rsidRPr="00335817">
        <w:rPr>
          <w:rFonts w:ascii="Times New Roman" w:hAnsi="Times New Roman" w:cs="Times New Roman"/>
          <w:b/>
          <w:sz w:val="28"/>
          <w:szCs w:val="28"/>
        </w:rPr>
        <w:t>Krystal</w:t>
      </w:r>
      <w:proofErr w:type="spellEnd"/>
      <w:r w:rsidRPr="00335817">
        <w:rPr>
          <w:rFonts w:ascii="Times New Roman" w:hAnsi="Times New Roman" w:cs="Times New Roman"/>
          <w:b/>
          <w:sz w:val="28"/>
          <w:szCs w:val="28"/>
        </w:rPr>
        <w:t>)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Riconoscimento atleti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ore 9,45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Riunione tecnica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6F50">
        <w:rPr>
          <w:rFonts w:ascii="Times New Roman" w:hAnsi="Times New Roman" w:cs="Times New Roman"/>
          <w:b/>
          <w:sz w:val="28"/>
          <w:szCs w:val="28"/>
        </w:rPr>
        <w:tab/>
      </w:r>
      <w:r w:rsidR="00746F50">
        <w:rPr>
          <w:rFonts w:ascii="Times New Roman" w:hAnsi="Times New Roman" w:cs="Times New Roman"/>
          <w:b/>
          <w:sz w:val="28"/>
          <w:szCs w:val="28"/>
        </w:rPr>
        <w:tab/>
      </w:r>
      <w:r w:rsidR="00746F50">
        <w:rPr>
          <w:rFonts w:ascii="Times New Roman" w:hAnsi="Times New Roman" w:cs="Times New Roman"/>
          <w:b/>
          <w:sz w:val="28"/>
          <w:szCs w:val="28"/>
        </w:rPr>
        <w:tab/>
      </w:r>
      <w:r w:rsidR="00746F50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>ore 10,15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Partenza gara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ore 11,00 dal tratto di spiaggia del lungomare di Paola prospicente il “punto di ritrovo campo gara”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Boa di virata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 xml:space="preserve">in corrispondenza della statua sottomarina di San Francesco degli Abissi (1000 mt dalla battigia) 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Lunghezza tragitto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Il percorso coprirà una distanza complessiva di 2000 metri, tra andata e ritorno (coincidenza tra punto di partenza e di arrivo).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Arrivo previsto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ore 11,30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Tempo massimo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come da regolamento F.I.N.</w:t>
      </w:r>
    </w:p>
    <w:p w:rsidR="00492B67" w:rsidRPr="00335817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Premi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>Saranno premiati i primi tre classificati, maschile/femminile di ogni categoria agonisti, master e propaganda.</w:t>
      </w:r>
    </w:p>
    <w:p w:rsidR="00492B67" w:rsidRPr="00335817" w:rsidRDefault="00746F50" w:rsidP="00492B67">
      <w:pPr>
        <w:spacing w:after="0" w:line="360" w:lineRule="auto"/>
        <w:ind w:left="49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Verrà assegnato il premio </w:t>
      </w:r>
      <w:r w:rsidR="005755F1">
        <w:rPr>
          <w:rFonts w:ascii="Times New Roman" w:hAnsi="Times New Roman" w:cs="Times New Roman"/>
          <w:b/>
          <w:sz w:val="28"/>
          <w:szCs w:val="28"/>
        </w:rPr>
        <w:t>“</w:t>
      </w:r>
      <w:r w:rsidR="00492B67" w:rsidRPr="00746F50">
        <w:rPr>
          <w:rFonts w:ascii="Times New Roman" w:hAnsi="Times New Roman" w:cs="Times New Roman"/>
          <w:b/>
          <w:i/>
          <w:sz w:val="28"/>
          <w:szCs w:val="28"/>
        </w:rPr>
        <w:t>3°Trofeo San Francesco di Paola</w:t>
      </w:r>
      <w:r w:rsidR="005755F1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2B67" w:rsidRPr="00335817">
        <w:rPr>
          <w:rFonts w:ascii="Times New Roman" w:hAnsi="Times New Roman" w:cs="Times New Roman"/>
          <w:b/>
          <w:sz w:val="28"/>
          <w:szCs w:val="28"/>
        </w:rPr>
        <w:t>al</w:t>
      </w:r>
      <w:r>
        <w:rPr>
          <w:rFonts w:ascii="Times New Roman" w:hAnsi="Times New Roman" w:cs="Times New Roman"/>
          <w:b/>
          <w:sz w:val="28"/>
          <w:szCs w:val="28"/>
        </w:rPr>
        <w:t xml:space="preserve">la migliore prestazione </w:t>
      </w:r>
      <w:r w:rsidR="00492B67" w:rsidRPr="00335817">
        <w:rPr>
          <w:rFonts w:ascii="Times New Roman" w:hAnsi="Times New Roman" w:cs="Times New Roman"/>
          <w:b/>
          <w:sz w:val="28"/>
          <w:szCs w:val="28"/>
        </w:rPr>
        <w:t xml:space="preserve">tecnica </w:t>
      </w:r>
      <w:r w:rsidR="005755F1">
        <w:rPr>
          <w:rFonts w:ascii="Times New Roman" w:hAnsi="Times New Roman" w:cs="Times New Roman"/>
          <w:b/>
          <w:sz w:val="28"/>
          <w:szCs w:val="28"/>
        </w:rPr>
        <w:t>m/f</w:t>
      </w:r>
      <w:r w:rsidR="00492B67" w:rsidRPr="00335817">
        <w:rPr>
          <w:rFonts w:ascii="Times New Roman" w:hAnsi="Times New Roman" w:cs="Times New Roman"/>
          <w:b/>
          <w:sz w:val="28"/>
          <w:szCs w:val="28"/>
        </w:rPr>
        <w:t>.</w:t>
      </w:r>
    </w:p>
    <w:p w:rsidR="00492B67" w:rsidRDefault="005755F1" w:rsidP="00492B67">
      <w:pPr>
        <w:spacing w:after="0" w:line="360" w:lineRule="auto"/>
        <w:ind w:left="49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Premio per le </w:t>
      </w:r>
      <w:r w:rsidR="00492B67" w:rsidRPr="00335817">
        <w:rPr>
          <w:rFonts w:ascii="Times New Roman" w:hAnsi="Times New Roman" w:cs="Times New Roman"/>
          <w:b/>
          <w:sz w:val="28"/>
          <w:szCs w:val="28"/>
        </w:rPr>
        <w:t>prime tre società classificate.</w:t>
      </w:r>
    </w:p>
    <w:p w:rsidR="00972DF9" w:rsidRPr="00335817" w:rsidRDefault="00972DF9" w:rsidP="00492B67">
      <w:pPr>
        <w:spacing w:after="0" w:line="360" w:lineRule="auto"/>
        <w:ind w:left="49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Premi per gli atleti più e meno giovani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femm</w:t>
      </w:r>
      <w:proofErr w:type="spellEnd"/>
    </w:p>
    <w:p w:rsidR="00746F50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 logistiche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335817">
        <w:rPr>
          <w:rFonts w:ascii="Times New Roman" w:hAnsi="Times New Roman" w:cs="Times New Roman"/>
          <w:b/>
          <w:sz w:val="28"/>
          <w:szCs w:val="28"/>
        </w:rPr>
        <w:tab/>
        <w:t xml:space="preserve">Agnese Siciliano Cell: 3288715030 – 3394082906, </w:t>
      </w:r>
      <w:proofErr w:type="spellStart"/>
      <w:r w:rsidRPr="00335817">
        <w:rPr>
          <w:rFonts w:ascii="Times New Roman" w:hAnsi="Times New Roman" w:cs="Times New Roman"/>
          <w:b/>
          <w:sz w:val="28"/>
          <w:szCs w:val="28"/>
        </w:rPr>
        <w:t>Tel</w:t>
      </w:r>
      <w:proofErr w:type="spellEnd"/>
      <w:r w:rsidRPr="00335817">
        <w:rPr>
          <w:rFonts w:ascii="Times New Roman" w:hAnsi="Times New Roman" w:cs="Times New Roman"/>
          <w:b/>
          <w:sz w:val="28"/>
          <w:szCs w:val="28"/>
        </w:rPr>
        <w:t xml:space="preserve">/fax: 0982/582498, Mail: </w:t>
      </w:r>
      <w:hyperlink r:id="rId6" w:history="1">
        <w:r w:rsidRPr="00335817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idonegraziel@tiscali.it</w:t>
        </w:r>
      </w:hyperlink>
      <w:r w:rsidRPr="0033581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6F50" w:rsidRDefault="00492B67" w:rsidP="00492B67">
      <w:pPr>
        <w:spacing w:after="0" w:line="36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50">
        <w:rPr>
          <w:rFonts w:ascii="Times New Roman" w:hAnsi="Times New Roman" w:cs="Times New Roman"/>
          <w:b/>
          <w:sz w:val="28"/>
          <w:szCs w:val="28"/>
          <w:u w:val="single"/>
        </w:rPr>
        <w:t>Come arrivare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5817">
        <w:rPr>
          <w:rFonts w:ascii="Times New Roman" w:hAnsi="Times New Roman" w:cs="Times New Roman"/>
          <w:b/>
          <w:sz w:val="28"/>
          <w:szCs w:val="28"/>
        </w:rPr>
        <w:tab/>
      </w:r>
      <w:r w:rsidRPr="00746F50">
        <w:rPr>
          <w:rFonts w:ascii="Times New Roman" w:hAnsi="Times New Roman" w:cs="Times New Roman"/>
          <w:b/>
          <w:sz w:val="28"/>
          <w:szCs w:val="28"/>
        </w:rPr>
        <w:tab/>
        <w:t>TRENO</w:t>
      </w:r>
      <w:r w:rsidRPr="00335817">
        <w:rPr>
          <w:rFonts w:ascii="Times New Roman" w:hAnsi="Times New Roman" w:cs="Times New Roman"/>
          <w:b/>
          <w:sz w:val="28"/>
          <w:szCs w:val="28"/>
        </w:rPr>
        <w:t xml:space="preserve"> – stazione FFSS di Paola, uscita lato Lungomare, proseguire verso nord per 200 mt circa sino al “punto ritrovo gara”. </w:t>
      </w:r>
    </w:p>
    <w:p w:rsidR="00492B67" w:rsidRPr="00335817" w:rsidRDefault="00746F50" w:rsidP="00746F50">
      <w:pPr>
        <w:spacing w:after="0" w:line="360" w:lineRule="auto"/>
        <w:ind w:left="49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 </w:t>
      </w:r>
      <w:r w:rsidR="00492B67" w:rsidRPr="00335817">
        <w:rPr>
          <w:rFonts w:ascii="Times New Roman" w:hAnsi="Times New Roman" w:cs="Times New Roman"/>
          <w:b/>
          <w:sz w:val="28"/>
          <w:szCs w:val="28"/>
        </w:rPr>
        <w:t xml:space="preserve">– (da nord) uscita A3 Lagonegro nord e proseguire lungo </w:t>
      </w:r>
      <w:proofErr w:type="spellStart"/>
      <w:r w:rsidR="00492B67" w:rsidRPr="00335817">
        <w:rPr>
          <w:rFonts w:ascii="Times New Roman" w:hAnsi="Times New Roman" w:cs="Times New Roman"/>
          <w:b/>
          <w:sz w:val="28"/>
          <w:szCs w:val="28"/>
        </w:rPr>
        <w:t>ss</w:t>
      </w:r>
      <w:proofErr w:type="spellEnd"/>
      <w:r w:rsidR="00492B67" w:rsidRPr="00335817">
        <w:rPr>
          <w:rFonts w:ascii="Times New Roman" w:hAnsi="Times New Roman" w:cs="Times New Roman"/>
          <w:b/>
          <w:sz w:val="28"/>
          <w:szCs w:val="28"/>
        </w:rPr>
        <w:t xml:space="preserve"> 18 sino all’incrocio per Paola (da sud) uscita A3 Falerna e proseguire lungo </w:t>
      </w:r>
      <w:proofErr w:type="spellStart"/>
      <w:r w:rsidR="00492B67" w:rsidRPr="00335817">
        <w:rPr>
          <w:rFonts w:ascii="Times New Roman" w:hAnsi="Times New Roman" w:cs="Times New Roman"/>
          <w:b/>
          <w:sz w:val="28"/>
          <w:szCs w:val="28"/>
        </w:rPr>
        <w:t>ss</w:t>
      </w:r>
      <w:proofErr w:type="spellEnd"/>
      <w:r w:rsidR="00492B67" w:rsidRPr="00335817">
        <w:rPr>
          <w:rFonts w:ascii="Times New Roman" w:hAnsi="Times New Roman" w:cs="Times New Roman"/>
          <w:b/>
          <w:sz w:val="28"/>
          <w:szCs w:val="28"/>
        </w:rPr>
        <w:t xml:space="preserve"> 18 sino all’incrocio per Paola; seguire poi indicazioni per “Lungomare San Francesco da Paola”.</w:t>
      </w:r>
    </w:p>
    <w:p w:rsidR="00492B67" w:rsidRPr="00492B6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Tutti i partecipanti al trofeo, oltre ai premi messi in palio, riceveranno, all’atto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dell’iscrizione, un omaggio.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La Società organizzatrice, declina ogni responsabilità per danni a persone o cose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prima, durante e dopo la manifestazione.</w:t>
      </w:r>
    </w:p>
    <w:p w:rsidR="00492B67" w:rsidRPr="0033581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Per quanto non specificatamente previsto si rimanda ai regolamenti ed alle</w:t>
      </w:r>
    </w:p>
    <w:p w:rsidR="00CD74F8" w:rsidRPr="00492B67" w:rsidRDefault="00492B67" w:rsidP="00492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17">
        <w:rPr>
          <w:rFonts w:ascii="Times New Roman" w:hAnsi="Times New Roman" w:cs="Times New Roman"/>
          <w:b/>
          <w:sz w:val="28"/>
          <w:szCs w:val="28"/>
          <w:u w:val="single"/>
        </w:rPr>
        <w:t>normative previste nel regolamento tecnico generale F.I.N.</w:t>
      </w:r>
      <w:r w:rsidR="00335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2015/2016</w:t>
      </w:r>
      <w:r w:rsidRPr="00492B67">
        <w:rPr>
          <w:rFonts w:ascii="Times New Roman" w:hAnsi="Times New Roman" w:cs="Times New Roman"/>
          <w:sz w:val="28"/>
          <w:szCs w:val="28"/>
        </w:rPr>
        <w:t>.</w:t>
      </w:r>
    </w:p>
    <w:sectPr w:rsidR="00CD74F8" w:rsidRPr="00492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7"/>
    <w:rsid w:val="00335817"/>
    <w:rsid w:val="00492B67"/>
    <w:rsid w:val="005755F1"/>
    <w:rsid w:val="00635E19"/>
    <w:rsid w:val="00746F50"/>
    <w:rsid w:val="00963DB1"/>
    <w:rsid w:val="00972DF9"/>
    <w:rsid w:val="00C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onegraziel@tiscali.it" TargetMode="External"/><Relationship Id="rId5" Type="http://schemas.openxmlformats.org/officeDocument/2006/relationships/hyperlink" Target="http://www.federnuo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Idone</dc:creator>
  <cp:lastModifiedBy>Idone</cp:lastModifiedBy>
  <cp:revision>5</cp:revision>
  <dcterms:created xsi:type="dcterms:W3CDTF">2016-05-17T16:24:00Z</dcterms:created>
  <dcterms:modified xsi:type="dcterms:W3CDTF">2016-07-05T16:21:00Z</dcterms:modified>
</cp:coreProperties>
</file>